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15EF" w14:textId="2F387F9C" w:rsidR="0021078B" w:rsidRDefault="0021078B" w:rsidP="006A7029">
      <w:pPr>
        <w:jc w:val="center"/>
        <w:rPr>
          <w:b/>
          <w:bCs/>
          <w:sz w:val="24"/>
          <w:szCs w:val="24"/>
        </w:rPr>
      </w:pPr>
      <w:r w:rsidRPr="00D97067">
        <w:rPr>
          <w:b/>
          <w:bCs/>
          <w:sz w:val="24"/>
          <w:szCs w:val="24"/>
        </w:rPr>
        <w:t>Surry Broadband Meeting</w:t>
      </w:r>
      <w:r w:rsidRPr="00D97067">
        <w:rPr>
          <w:b/>
          <w:bCs/>
          <w:sz w:val="24"/>
          <w:szCs w:val="24"/>
        </w:rPr>
        <w:br/>
        <w:t>Tuesday, May 24, 2022</w:t>
      </w:r>
      <w:r w:rsidRPr="00D97067">
        <w:rPr>
          <w:b/>
          <w:bCs/>
          <w:sz w:val="24"/>
          <w:szCs w:val="24"/>
        </w:rPr>
        <w:br/>
        <w:t>Surry Fire</w:t>
      </w:r>
      <w:r w:rsidR="000710D7">
        <w:rPr>
          <w:b/>
          <w:bCs/>
          <w:sz w:val="24"/>
          <w:szCs w:val="24"/>
        </w:rPr>
        <w:t xml:space="preserve"> S</w:t>
      </w:r>
      <w:r w:rsidRPr="00D97067">
        <w:rPr>
          <w:b/>
          <w:bCs/>
          <w:sz w:val="24"/>
          <w:szCs w:val="24"/>
        </w:rPr>
        <w:t>tation Room</w:t>
      </w:r>
    </w:p>
    <w:p w14:paraId="18B2DB65" w14:textId="77777777" w:rsidR="006A7029" w:rsidRPr="00D97067" w:rsidRDefault="006A7029" w:rsidP="006A7029">
      <w:pPr>
        <w:rPr>
          <w:sz w:val="24"/>
          <w:szCs w:val="24"/>
        </w:rPr>
      </w:pPr>
      <w:r w:rsidRPr="00D97067">
        <w:rPr>
          <w:sz w:val="24"/>
          <w:szCs w:val="24"/>
        </w:rPr>
        <w:t xml:space="preserve">Meeting with </w:t>
      </w:r>
      <w:r w:rsidRPr="00D97067">
        <w:rPr>
          <w:b/>
          <w:bCs/>
          <w:sz w:val="24"/>
          <w:szCs w:val="24"/>
        </w:rPr>
        <w:t>Premium Choice</w:t>
      </w:r>
    </w:p>
    <w:p w14:paraId="20977248" w14:textId="77777777" w:rsidR="006A7029" w:rsidRPr="00D97067" w:rsidRDefault="006A7029" w:rsidP="006A7029">
      <w:pPr>
        <w:rPr>
          <w:b/>
          <w:bCs/>
          <w:sz w:val="24"/>
          <w:szCs w:val="24"/>
        </w:rPr>
      </w:pPr>
      <w:r w:rsidRPr="00D97067">
        <w:rPr>
          <w:b/>
          <w:bCs/>
          <w:sz w:val="24"/>
          <w:szCs w:val="24"/>
        </w:rPr>
        <w:t xml:space="preserve">Attendees: </w:t>
      </w:r>
    </w:p>
    <w:p w14:paraId="6D07FDA9" w14:textId="77777777" w:rsidR="006A7029" w:rsidRPr="00D97067" w:rsidRDefault="006A7029" w:rsidP="006A7029">
      <w:pPr>
        <w:rPr>
          <w:sz w:val="24"/>
          <w:szCs w:val="24"/>
        </w:rPr>
      </w:pPr>
      <w:r w:rsidRPr="00D97067">
        <w:rPr>
          <w:sz w:val="24"/>
          <w:szCs w:val="24"/>
        </w:rPr>
        <w:t xml:space="preserve">Bill Matlock, George </w:t>
      </w:r>
      <w:proofErr w:type="spellStart"/>
      <w:r w:rsidRPr="00D97067">
        <w:rPr>
          <w:sz w:val="24"/>
          <w:szCs w:val="24"/>
        </w:rPr>
        <w:t>Borowsky</w:t>
      </w:r>
      <w:proofErr w:type="spellEnd"/>
      <w:r w:rsidRPr="00D97067">
        <w:rPr>
          <w:sz w:val="24"/>
          <w:szCs w:val="24"/>
        </w:rPr>
        <w:t xml:space="preserve">, Chris Stark, Phil Roberts, Heather </w:t>
      </w:r>
      <w:proofErr w:type="gramStart"/>
      <w:r w:rsidRPr="00D97067">
        <w:rPr>
          <w:sz w:val="24"/>
          <w:szCs w:val="24"/>
        </w:rPr>
        <w:t>Brackett</w:t>
      </w:r>
      <w:proofErr w:type="gramEnd"/>
      <w:r w:rsidRPr="00D97067">
        <w:rPr>
          <w:sz w:val="24"/>
          <w:szCs w:val="24"/>
        </w:rPr>
        <w:t xml:space="preserve"> and Bob </w:t>
      </w:r>
      <w:proofErr w:type="spellStart"/>
      <w:r w:rsidRPr="00D97067">
        <w:rPr>
          <w:sz w:val="24"/>
          <w:szCs w:val="24"/>
        </w:rPr>
        <w:t>Reder</w:t>
      </w:r>
      <w:proofErr w:type="spellEnd"/>
    </w:p>
    <w:p w14:paraId="669B1D80" w14:textId="1210382F" w:rsidR="006A7029" w:rsidRPr="00D97067" w:rsidRDefault="006A7029" w:rsidP="006A7029">
      <w:pPr>
        <w:rPr>
          <w:sz w:val="24"/>
          <w:szCs w:val="24"/>
        </w:rPr>
      </w:pPr>
      <w:r w:rsidRPr="00D97067">
        <w:rPr>
          <w:sz w:val="24"/>
          <w:szCs w:val="24"/>
        </w:rPr>
        <w:t>Premium Choice: Bill Varney</w:t>
      </w:r>
      <w:r w:rsidR="009C005C">
        <w:rPr>
          <w:sz w:val="24"/>
          <w:szCs w:val="24"/>
        </w:rPr>
        <w:t>, CEO Premium Choice</w:t>
      </w:r>
      <w:r w:rsidRPr="00D97067">
        <w:rPr>
          <w:sz w:val="24"/>
          <w:szCs w:val="24"/>
        </w:rPr>
        <w:t xml:space="preserve"> and Brian </w:t>
      </w:r>
      <w:proofErr w:type="spellStart"/>
      <w:proofErr w:type="gramStart"/>
      <w:r w:rsidRPr="00D97067">
        <w:rPr>
          <w:sz w:val="24"/>
          <w:szCs w:val="24"/>
        </w:rPr>
        <w:t>Lippold</w:t>
      </w:r>
      <w:r w:rsidR="009C005C">
        <w:rPr>
          <w:sz w:val="24"/>
          <w:szCs w:val="24"/>
        </w:rPr>
        <w:t>,</w:t>
      </w:r>
      <w:r w:rsidRPr="00D97067">
        <w:rPr>
          <w:sz w:val="24"/>
          <w:szCs w:val="24"/>
        </w:rPr>
        <w:t>Casco</w:t>
      </w:r>
      <w:proofErr w:type="spellEnd"/>
      <w:proofErr w:type="gramEnd"/>
      <w:r w:rsidRPr="00D97067">
        <w:rPr>
          <w:sz w:val="24"/>
          <w:szCs w:val="24"/>
        </w:rPr>
        <w:t xml:space="preserve"> Bay Advisors</w:t>
      </w:r>
    </w:p>
    <w:p w14:paraId="03508138" w14:textId="5E1072AD" w:rsidR="006A7029" w:rsidRPr="00D97067" w:rsidRDefault="006A7029" w:rsidP="006A7029">
      <w:pPr>
        <w:rPr>
          <w:sz w:val="24"/>
          <w:szCs w:val="24"/>
        </w:rPr>
      </w:pPr>
      <w:r w:rsidRPr="00D97067">
        <w:rPr>
          <w:sz w:val="24"/>
          <w:szCs w:val="24"/>
        </w:rPr>
        <w:t>The purpose of the meeting was to discuss the Premium Choice proposal to build the portions of Surry that do not have high speed internet fiber access and are underserved or unserved.</w:t>
      </w:r>
    </w:p>
    <w:p w14:paraId="67C7A0EC" w14:textId="77777777" w:rsidR="006A7029" w:rsidRPr="00D97067" w:rsidRDefault="006A7029" w:rsidP="006A7029">
      <w:pPr>
        <w:rPr>
          <w:b/>
          <w:bCs/>
          <w:sz w:val="24"/>
          <w:szCs w:val="24"/>
        </w:rPr>
      </w:pPr>
      <w:r w:rsidRPr="00D97067">
        <w:rPr>
          <w:b/>
          <w:bCs/>
          <w:sz w:val="24"/>
          <w:szCs w:val="24"/>
        </w:rPr>
        <w:t xml:space="preserve">Toddy Pond Rd build out update: </w:t>
      </w:r>
    </w:p>
    <w:p w14:paraId="63F1EE70" w14:textId="72946D4D" w:rsidR="006A7029" w:rsidRPr="00D97067" w:rsidRDefault="006A7029" w:rsidP="006A7029">
      <w:pPr>
        <w:rPr>
          <w:sz w:val="24"/>
          <w:szCs w:val="24"/>
        </w:rPr>
      </w:pPr>
      <w:r w:rsidRPr="00D97067">
        <w:rPr>
          <w:sz w:val="24"/>
          <w:szCs w:val="24"/>
        </w:rPr>
        <w:t>They have the material (f</w:t>
      </w:r>
      <w:r w:rsidR="00A75196" w:rsidRPr="00D97067">
        <w:rPr>
          <w:sz w:val="24"/>
          <w:szCs w:val="24"/>
        </w:rPr>
        <w:t>iber, etc.) ready to go and</w:t>
      </w:r>
      <w:r w:rsidRPr="00D97067">
        <w:rPr>
          <w:sz w:val="24"/>
          <w:szCs w:val="24"/>
        </w:rPr>
        <w:t xml:space="preserve"> had collected the pole data and are on a waiting with PUC for the final licenses. PUC is behind schedule (over 6 months). There is a $20 a year rental fee for the use of every pole. Estimated time to complete project – </w:t>
      </w:r>
      <w:r w:rsidR="009C005C">
        <w:rPr>
          <w:sz w:val="24"/>
          <w:szCs w:val="24"/>
        </w:rPr>
        <w:t xml:space="preserve">possibly </w:t>
      </w:r>
      <w:proofErr w:type="gramStart"/>
      <w:r w:rsidR="009C005C">
        <w:rPr>
          <w:sz w:val="24"/>
          <w:szCs w:val="24"/>
        </w:rPr>
        <w:t>September,</w:t>
      </w:r>
      <w:proofErr w:type="gramEnd"/>
      <w:r w:rsidR="009C005C">
        <w:rPr>
          <w:sz w:val="24"/>
          <w:szCs w:val="24"/>
        </w:rPr>
        <w:t xml:space="preserve"> 2022.</w:t>
      </w:r>
      <w:r w:rsidRPr="00D97067">
        <w:rPr>
          <w:sz w:val="24"/>
          <w:szCs w:val="24"/>
        </w:rPr>
        <w:t xml:space="preserve"> They will be advertising their services when they are further along in the process.</w:t>
      </w:r>
    </w:p>
    <w:p w14:paraId="5355348D" w14:textId="77777777" w:rsidR="006A7029" w:rsidRPr="00D97067" w:rsidRDefault="006A7029" w:rsidP="006A7029">
      <w:pPr>
        <w:rPr>
          <w:b/>
          <w:bCs/>
          <w:sz w:val="24"/>
          <w:szCs w:val="24"/>
        </w:rPr>
      </w:pPr>
      <w:r w:rsidRPr="00D97067">
        <w:rPr>
          <w:b/>
          <w:bCs/>
          <w:sz w:val="24"/>
          <w:szCs w:val="24"/>
        </w:rPr>
        <w:t>Premium Choice Proposal</w:t>
      </w:r>
    </w:p>
    <w:p w14:paraId="06CDD45A" w14:textId="190E0F91" w:rsidR="006A7029" w:rsidRPr="00D97067" w:rsidRDefault="006A7029" w:rsidP="006A7029">
      <w:pPr>
        <w:rPr>
          <w:rFonts w:cstheme="minorHAnsi"/>
          <w:sz w:val="24"/>
          <w:szCs w:val="24"/>
        </w:rPr>
      </w:pPr>
      <w:r w:rsidRPr="00D97067">
        <w:rPr>
          <w:sz w:val="24"/>
          <w:szCs w:val="24"/>
        </w:rPr>
        <w:t xml:space="preserve">Bill and Brian presented their Spectrum Overbuild Project to provide high speed fiber access to all Surry residents. The map of the areas to be served by fiber to the premises (FTTP) was compiled from 911 addressing data, aerial imagery and was an overlay of </w:t>
      </w:r>
      <w:r w:rsidR="009C005C">
        <w:rPr>
          <w:sz w:val="24"/>
          <w:szCs w:val="24"/>
        </w:rPr>
        <w:t>main roads</w:t>
      </w:r>
      <w:r w:rsidRPr="00D97067">
        <w:rPr>
          <w:sz w:val="24"/>
          <w:szCs w:val="24"/>
        </w:rPr>
        <w:t xml:space="preserve"> that Spectrum serves</w:t>
      </w:r>
      <w:r w:rsidR="009C005C">
        <w:rPr>
          <w:sz w:val="24"/>
          <w:szCs w:val="24"/>
        </w:rPr>
        <w:t>/</w:t>
      </w:r>
      <w:r w:rsidRPr="00D97067">
        <w:rPr>
          <w:sz w:val="24"/>
          <w:szCs w:val="24"/>
        </w:rPr>
        <w:t xml:space="preserve">could potentially serve. </w:t>
      </w:r>
      <w:proofErr w:type="gramStart"/>
      <w:r w:rsidRPr="00D97067">
        <w:rPr>
          <w:rFonts w:cstheme="minorHAnsi"/>
          <w:sz w:val="24"/>
          <w:szCs w:val="24"/>
        </w:rPr>
        <w:t>Spectrum</w:t>
      </w:r>
      <w:proofErr w:type="gramEnd"/>
      <w:r w:rsidRPr="00D97067">
        <w:rPr>
          <w:rFonts w:cstheme="minorHAnsi"/>
          <w:sz w:val="24"/>
          <w:szCs w:val="24"/>
        </w:rPr>
        <w:t xml:space="preserve"> overbuild project – 1, 150,000</w:t>
      </w:r>
      <w:r w:rsidR="001D21AD">
        <w:rPr>
          <w:rFonts w:cstheme="minorHAnsi"/>
          <w:sz w:val="24"/>
          <w:szCs w:val="24"/>
        </w:rPr>
        <w:t>,</w:t>
      </w:r>
      <w:r w:rsidRPr="00D97067">
        <w:rPr>
          <w:rFonts w:cstheme="minorHAnsi"/>
          <w:sz w:val="24"/>
          <w:szCs w:val="24"/>
        </w:rPr>
        <w:t xml:space="preserve"> PCB investment </w:t>
      </w:r>
      <w:r w:rsidR="001D21AD">
        <w:rPr>
          <w:rFonts w:cstheme="minorHAnsi"/>
          <w:sz w:val="24"/>
          <w:szCs w:val="24"/>
        </w:rPr>
        <w:t>-</w:t>
      </w:r>
      <w:r w:rsidRPr="00D97067">
        <w:rPr>
          <w:rFonts w:cstheme="minorHAnsi"/>
          <w:sz w:val="24"/>
          <w:szCs w:val="24"/>
        </w:rPr>
        <w:t>$400,000</w:t>
      </w:r>
      <w:r w:rsidR="001D21AD">
        <w:rPr>
          <w:rFonts w:cstheme="minorHAnsi"/>
          <w:sz w:val="24"/>
          <w:szCs w:val="24"/>
        </w:rPr>
        <w:t>,</w:t>
      </w:r>
      <w:r w:rsidRPr="00D97067">
        <w:rPr>
          <w:rFonts w:cstheme="minorHAnsi"/>
          <w:sz w:val="24"/>
          <w:szCs w:val="24"/>
        </w:rPr>
        <w:t xml:space="preserve"> local/state subsidy </w:t>
      </w:r>
      <w:r w:rsidR="001D21AD">
        <w:rPr>
          <w:rFonts w:cstheme="minorHAnsi"/>
          <w:sz w:val="24"/>
          <w:szCs w:val="24"/>
        </w:rPr>
        <w:t xml:space="preserve">- </w:t>
      </w:r>
      <w:r w:rsidRPr="00D97067">
        <w:rPr>
          <w:rFonts w:cstheme="minorHAnsi"/>
          <w:sz w:val="24"/>
          <w:szCs w:val="24"/>
        </w:rPr>
        <w:t xml:space="preserve">$750,000.  </w:t>
      </w:r>
    </w:p>
    <w:p w14:paraId="21582CFB" w14:textId="58F19763" w:rsidR="006A7029" w:rsidRPr="00D97067" w:rsidRDefault="009C005C" w:rsidP="006A7029">
      <w:pPr>
        <w:rPr>
          <w:sz w:val="24"/>
          <w:szCs w:val="24"/>
        </w:rPr>
      </w:pPr>
      <w:r>
        <w:rPr>
          <w:sz w:val="24"/>
          <w:szCs w:val="24"/>
        </w:rPr>
        <w:t>For a</w:t>
      </w:r>
      <w:r w:rsidR="006A7029" w:rsidRPr="00D97067">
        <w:rPr>
          <w:sz w:val="24"/>
          <w:szCs w:val="24"/>
        </w:rPr>
        <w:t xml:space="preserve"> proposal </w:t>
      </w:r>
      <w:r>
        <w:rPr>
          <w:sz w:val="24"/>
          <w:szCs w:val="24"/>
        </w:rPr>
        <w:t xml:space="preserve">to be eligible for </w:t>
      </w:r>
      <w:r w:rsidR="004E5F8A">
        <w:rPr>
          <w:sz w:val="24"/>
          <w:szCs w:val="24"/>
        </w:rPr>
        <w:t>broadband grants</w:t>
      </w:r>
      <w:r>
        <w:rPr>
          <w:sz w:val="24"/>
          <w:szCs w:val="24"/>
        </w:rPr>
        <w:t xml:space="preserve"> </w:t>
      </w:r>
      <w:r w:rsidR="006A7029" w:rsidRPr="00D97067">
        <w:rPr>
          <w:sz w:val="24"/>
          <w:szCs w:val="24"/>
        </w:rPr>
        <w:t xml:space="preserve">would need to </w:t>
      </w:r>
      <w:r w:rsidR="00482147" w:rsidRPr="00D97067">
        <w:rPr>
          <w:sz w:val="24"/>
          <w:szCs w:val="24"/>
        </w:rPr>
        <w:t>address</w:t>
      </w:r>
      <w:r w:rsidR="007749E5">
        <w:rPr>
          <w:sz w:val="24"/>
          <w:szCs w:val="24"/>
        </w:rPr>
        <w:t xml:space="preserve"> </w:t>
      </w:r>
      <w:r w:rsidR="006A7029" w:rsidRPr="00D97067">
        <w:rPr>
          <w:sz w:val="24"/>
          <w:szCs w:val="24"/>
        </w:rPr>
        <w:t>least served, unserved, underserved.</w:t>
      </w:r>
      <w:r>
        <w:rPr>
          <w:sz w:val="24"/>
          <w:szCs w:val="24"/>
        </w:rPr>
        <w:t xml:space="preserve"> There is currently no timeline for broadband grants/expected by this fall.</w:t>
      </w:r>
    </w:p>
    <w:p w14:paraId="4EC25A12" w14:textId="341D1852" w:rsidR="006A7029" w:rsidRDefault="006A7029" w:rsidP="006A7029">
      <w:pPr>
        <w:rPr>
          <w:sz w:val="24"/>
          <w:szCs w:val="24"/>
        </w:rPr>
      </w:pPr>
      <w:r w:rsidRPr="00D97067">
        <w:rPr>
          <w:sz w:val="24"/>
          <w:szCs w:val="24"/>
        </w:rPr>
        <w:t>All broadband grants</w:t>
      </w:r>
      <w:r w:rsidR="004E5F8A">
        <w:rPr>
          <w:sz w:val="24"/>
          <w:szCs w:val="24"/>
        </w:rPr>
        <w:t xml:space="preserve"> funneled</w:t>
      </w:r>
      <w:r w:rsidRPr="00D97067">
        <w:rPr>
          <w:sz w:val="24"/>
          <w:szCs w:val="24"/>
        </w:rPr>
        <w:t xml:space="preserve"> through the Maine Connectivity Authority </w:t>
      </w:r>
      <w:r w:rsidR="004E5F8A">
        <w:rPr>
          <w:sz w:val="24"/>
          <w:szCs w:val="24"/>
        </w:rPr>
        <w:t xml:space="preserve">would focus </w:t>
      </w:r>
      <w:r w:rsidRPr="00D97067">
        <w:rPr>
          <w:sz w:val="24"/>
          <w:szCs w:val="24"/>
        </w:rPr>
        <w:t xml:space="preserve">on #s unserved, survey info., </w:t>
      </w:r>
      <w:r w:rsidR="00482147" w:rsidRPr="00D97067">
        <w:rPr>
          <w:sz w:val="24"/>
          <w:szCs w:val="24"/>
        </w:rPr>
        <w:t>whether the town has a working Broadband Committee, is doing public outreach,</w:t>
      </w:r>
      <w:r w:rsidR="004E5F8A">
        <w:rPr>
          <w:sz w:val="24"/>
          <w:szCs w:val="24"/>
        </w:rPr>
        <w:t xml:space="preserve"> and would be making a financial investment of some kind</w:t>
      </w:r>
    </w:p>
    <w:p w14:paraId="038AF331" w14:textId="4D379ADF" w:rsidR="00D97067" w:rsidRPr="00D97067" w:rsidRDefault="00D97067" w:rsidP="006A7029">
      <w:pPr>
        <w:rPr>
          <w:sz w:val="24"/>
          <w:szCs w:val="24"/>
        </w:rPr>
      </w:pPr>
      <w:r>
        <w:rPr>
          <w:sz w:val="24"/>
          <w:szCs w:val="24"/>
        </w:rPr>
        <w:t xml:space="preserve">Premium Choice said that they won’t charge exorbitant </w:t>
      </w:r>
      <w:r w:rsidR="000710D7">
        <w:rPr>
          <w:sz w:val="24"/>
          <w:szCs w:val="24"/>
        </w:rPr>
        <w:t>hookup</w:t>
      </w:r>
      <w:r>
        <w:rPr>
          <w:sz w:val="24"/>
          <w:szCs w:val="24"/>
        </w:rPr>
        <w:t xml:space="preserve"> fees for residents</w:t>
      </w:r>
      <w:r w:rsidR="000A0220">
        <w:rPr>
          <w:sz w:val="24"/>
          <w:szCs w:val="24"/>
        </w:rPr>
        <w:t xml:space="preserve"> that are .5 miles from a telephone pole. </w:t>
      </w:r>
      <w:r w:rsidR="004E5F8A">
        <w:rPr>
          <w:sz w:val="24"/>
          <w:szCs w:val="24"/>
        </w:rPr>
        <w:t xml:space="preserve">They said </w:t>
      </w:r>
      <w:r w:rsidR="000A0220">
        <w:rPr>
          <w:sz w:val="24"/>
          <w:szCs w:val="24"/>
        </w:rPr>
        <w:t xml:space="preserve">PC </w:t>
      </w:r>
      <w:r w:rsidR="004E5F8A">
        <w:rPr>
          <w:sz w:val="24"/>
          <w:szCs w:val="24"/>
        </w:rPr>
        <w:t>has a standard fee</w:t>
      </w:r>
      <w:r w:rsidR="000A0220">
        <w:rPr>
          <w:sz w:val="24"/>
          <w:szCs w:val="24"/>
        </w:rPr>
        <w:t xml:space="preserve"> for homes that are clustered around telephone poles. </w:t>
      </w:r>
    </w:p>
    <w:p w14:paraId="110649EC" w14:textId="36F72997" w:rsidR="006A7029" w:rsidRPr="00D97067" w:rsidRDefault="006A7029" w:rsidP="006A7029">
      <w:pPr>
        <w:rPr>
          <w:b/>
          <w:bCs/>
          <w:sz w:val="24"/>
          <w:szCs w:val="24"/>
        </w:rPr>
      </w:pPr>
      <w:r w:rsidRPr="00D97067">
        <w:rPr>
          <w:b/>
          <w:bCs/>
          <w:sz w:val="24"/>
          <w:szCs w:val="24"/>
        </w:rPr>
        <w:t>Challenges</w:t>
      </w:r>
      <w:r w:rsidR="004E5F8A">
        <w:rPr>
          <w:b/>
          <w:bCs/>
          <w:sz w:val="24"/>
          <w:szCs w:val="24"/>
        </w:rPr>
        <w:t xml:space="preserve"> in collaborating with ISP to apply for funds</w:t>
      </w:r>
      <w:r w:rsidRPr="00D97067">
        <w:rPr>
          <w:b/>
          <w:bCs/>
          <w:sz w:val="24"/>
          <w:szCs w:val="24"/>
        </w:rPr>
        <w:t>:</w:t>
      </w:r>
    </w:p>
    <w:p w14:paraId="394E8CFF" w14:textId="2BE4B632" w:rsidR="006A7029" w:rsidRPr="00D97067" w:rsidRDefault="000A0220" w:rsidP="006A7029">
      <w:pPr>
        <w:rPr>
          <w:sz w:val="24"/>
          <w:szCs w:val="24"/>
        </w:rPr>
      </w:pPr>
      <w:r>
        <w:rPr>
          <w:sz w:val="24"/>
          <w:szCs w:val="24"/>
        </w:rPr>
        <w:t xml:space="preserve">Having accurate information about residents that are served/underserved/unserved by the internet. </w:t>
      </w:r>
      <w:r w:rsidR="006A7029" w:rsidRPr="00D97067">
        <w:rPr>
          <w:sz w:val="24"/>
          <w:szCs w:val="24"/>
        </w:rPr>
        <w:t xml:space="preserve">Maine Connectivity Authority uses FCC maps that have erroneous information about </w:t>
      </w:r>
      <w:r w:rsidR="006A7029" w:rsidRPr="00D97067">
        <w:rPr>
          <w:sz w:val="24"/>
          <w:szCs w:val="24"/>
        </w:rPr>
        <w:lastRenderedPageBreak/>
        <w:t xml:space="preserve">who is underserved and unserved. Surry appears to be a Town that is served by 3 internet providers. They raised the speed range for underserved under 100/20 </w:t>
      </w:r>
      <w:proofErr w:type="spellStart"/>
      <w:r w:rsidR="006A7029" w:rsidRPr="00D97067">
        <w:rPr>
          <w:sz w:val="24"/>
          <w:szCs w:val="24"/>
        </w:rPr>
        <w:t>m</w:t>
      </w:r>
      <w:r w:rsidR="004E5F8A">
        <w:rPr>
          <w:sz w:val="24"/>
          <w:szCs w:val="24"/>
        </w:rPr>
        <w:t>bps</w:t>
      </w:r>
      <w:proofErr w:type="spellEnd"/>
      <w:r w:rsidR="006A7029" w:rsidRPr="00D97067">
        <w:rPr>
          <w:sz w:val="24"/>
          <w:szCs w:val="24"/>
        </w:rPr>
        <w:t xml:space="preserve"> underserved – 50/10 </w:t>
      </w:r>
      <w:proofErr w:type="spellStart"/>
      <w:r w:rsidR="006A7029" w:rsidRPr="00D97067">
        <w:rPr>
          <w:sz w:val="24"/>
          <w:szCs w:val="24"/>
        </w:rPr>
        <w:t>mbps</w:t>
      </w:r>
      <w:proofErr w:type="spellEnd"/>
      <w:r w:rsidR="00482147" w:rsidRPr="00D97067">
        <w:rPr>
          <w:sz w:val="24"/>
          <w:szCs w:val="24"/>
        </w:rPr>
        <w:t>. The Maine Connectivity Authority maintains that it is the responsibility of Internet Service Providers (ISPs) to have correct information about who is unserved/underserved</w:t>
      </w:r>
      <w:r w:rsidR="00065E76">
        <w:rPr>
          <w:sz w:val="24"/>
          <w:szCs w:val="24"/>
        </w:rPr>
        <w:t xml:space="preserve">. If a property abuts where cable TV is, you are considered </w:t>
      </w:r>
      <w:r w:rsidR="00272C6C">
        <w:rPr>
          <w:sz w:val="24"/>
          <w:szCs w:val="24"/>
        </w:rPr>
        <w:t>“served” and, therefore, don’t need internet service.</w:t>
      </w:r>
    </w:p>
    <w:p w14:paraId="4D503A02" w14:textId="45F99F1B" w:rsidR="00756ED8" w:rsidRPr="00D97067" w:rsidRDefault="00756ED8" w:rsidP="006A7029">
      <w:pPr>
        <w:rPr>
          <w:sz w:val="24"/>
          <w:szCs w:val="24"/>
        </w:rPr>
      </w:pPr>
      <w:r w:rsidRPr="00D97067">
        <w:rPr>
          <w:sz w:val="24"/>
          <w:szCs w:val="24"/>
        </w:rPr>
        <w:t xml:space="preserve">Brian </w:t>
      </w:r>
      <w:r w:rsidR="00933184">
        <w:rPr>
          <w:sz w:val="24"/>
          <w:szCs w:val="24"/>
        </w:rPr>
        <w:t>reported</w:t>
      </w:r>
      <w:r w:rsidRPr="00D97067">
        <w:rPr>
          <w:sz w:val="24"/>
          <w:szCs w:val="24"/>
        </w:rPr>
        <w:t xml:space="preserve"> that the telephone poles on the portion of Route 172 (Surry Road) appear to be too short </w:t>
      </w:r>
      <w:r w:rsidR="000710D7" w:rsidRPr="00D97067">
        <w:rPr>
          <w:sz w:val="24"/>
          <w:szCs w:val="24"/>
        </w:rPr>
        <w:t>to</w:t>
      </w:r>
      <w:r w:rsidRPr="00D97067">
        <w:rPr>
          <w:sz w:val="24"/>
          <w:szCs w:val="24"/>
        </w:rPr>
        <w:t xml:space="preserve"> have the proper spacing for adding fiber lines</w:t>
      </w:r>
      <w:r w:rsidR="001D562F">
        <w:rPr>
          <w:sz w:val="24"/>
          <w:szCs w:val="24"/>
        </w:rPr>
        <w:t>.</w:t>
      </w:r>
    </w:p>
    <w:p w14:paraId="7DE37AB8" w14:textId="3706D4A1" w:rsidR="006A7029" w:rsidRDefault="006A7029" w:rsidP="006A7029">
      <w:pPr>
        <w:rPr>
          <w:sz w:val="24"/>
          <w:szCs w:val="24"/>
        </w:rPr>
      </w:pPr>
      <w:r w:rsidRPr="00D97067">
        <w:rPr>
          <w:sz w:val="24"/>
          <w:szCs w:val="24"/>
        </w:rPr>
        <w:t>Spectrum has cables through the areas unserved/</w:t>
      </w:r>
      <w:proofErr w:type="gramStart"/>
      <w:r w:rsidRPr="00D97067">
        <w:rPr>
          <w:sz w:val="24"/>
          <w:szCs w:val="24"/>
        </w:rPr>
        <w:t>underserved</w:t>
      </w:r>
      <w:proofErr w:type="gramEnd"/>
      <w:r w:rsidRPr="00D97067">
        <w:rPr>
          <w:sz w:val="24"/>
          <w:szCs w:val="24"/>
        </w:rPr>
        <w:t xml:space="preserve"> but the FCC considers that people have access to internet through Spectrum when they do not or couldn’t afford the hook up</w:t>
      </w:r>
      <w:r w:rsidR="00756ED8" w:rsidRPr="00D97067">
        <w:rPr>
          <w:sz w:val="24"/>
          <w:szCs w:val="24"/>
        </w:rPr>
        <w:t>.</w:t>
      </w:r>
      <w:r w:rsidR="001D562F">
        <w:rPr>
          <w:sz w:val="24"/>
          <w:szCs w:val="24"/>
        </w:rPr>
        <w:t xml:space="preserve"> </w:t>
      </w:r>
      <w:r w:rsidRPr="00D97067">
        <w:rPr>
          <w:sz w:val="24"/>
          <w:szCs w:val="24"/>
        </w:rPr>
        <w:t xml:space="preserve">Some areas </w:t>
      </w:r>
      <w:r w:rsidR="00756ED8" w:rsidRPr="00D97067">
        <w:rPr>
          <w:sz w:val="24"/>
          <w:szCs w:val="24"/>
        </w:rPr>
        <w:t xml:space="preserve">that are said to be covered by Spectrum </w:t>
      </w:r>
      <w:r w:rsidRPr="00D97067">
        <w:rPr>
          <w:sz w:val="24"/>
          <w:szCs w:val="24"/>
        </w:rPr>
        <w:t xml:space="preserve">are offshoots with no connection to </w:t>
      </w:r>
      <w:r w:rsidR="001D562F">
        <w:rPr>
          <w:sz w:val="24"/>
          <w:szCs w:val="24"/>
        </w:rPr>
        <w:t xml:space="preserve">their main arteries. Ex. </w:t>
      </w:r>
      <w:r w:rsidRPr="00D97067">
        <w:rPr>
          <w:sz w:val="24"/>
          <w:szCs w:val="24"/>
        </w:rPr>
        <w:t>Route 172 (near Ellsworth</w:t>
      </w:r>
      <w:r w:rsidR="001D562F">
        <w:rPr>
          <w:sz w:val="24"/>
          <w:szCs w:val="24"/>
        </w:rPr>
        <w:t xml:space="preserve"> border</w:t>
      </w:r>
      <w:r w:rsidRPr="00D97067">
        <w:rPr>
          <w:sz w:val="24"/>
          <w:szCs w:val="24"/>
        </w:rPr>
        <w:t>) and Route 176 (Near Blue Hill</w:t>
      </w:r>
      <w:r w:rsidR="001D562F">
        <w:rPr>
          <w:sz w:val="24"/>
          <w:szCs w:val="24"/>
        </w:rPr>
        <w:t xml:space="preserve"> border</w:t>
      </w:r>
      <w:r w:rsidRPr="00D97067">
        <w:rPr>
          <w:sz w:val="24"/>
          <w:szCs w:val="24"/>
        </w:rPr>
        <w:t xml:space="preserve">) </w:t>
      </w:r>
    </w:p>
    <w:p w14:paraId="2AD14E66" w14:textId="03B73D64" w:rsidR="007749E5" w:rsidRDefault="007749E5" w:rsidP="006A7029">
      <w:pPr>
        <w:rPr>
          <w:sz w:val="24"/>
          <w:szCs w:val="24"/>
        </w:rPr>
      </w:pPr>
      <w:r>
        <w:rPr>
          <w:sz w:val="24"/>
          <w:szCs w:val="24"/>
        </w:rPr>
        <w:t xml:space="preserve">An IPS may not want to build out in areas where Spectrum has cable because Spectrum customers may state that they are unsatisfied with internet service but are reluctant to give up their cable for </w:t>
      </w:r>
      <w:r w:rsidR="000710D7">
        <w:rPr>
          <w:sz w:val="24"/>
          <w:szCs w:val="24"/>
        </w:rPr>
        <w:t>high-speed</w:t>
      </w:r>
      <w:r>
        <w:rPr>
          <w:sz w:val="24"/>
          <w:szCs w:val="24"/>
        </w:rPr>
        <w:t xml:space="preserve"> internet.  The</w:t>
      </w:r>
      <w:r w:rsidR="000710D7">
        <w:rPr>
          <w:sz w:val="24"/>
          <w:szCs w:val="24"/>
        </w:rPr>
        <w:t>y said that the average</w:t>
      </w:r>
      <w:r>
        <w:rPr>
          <w:sz w:val="24"/>
          <w:szCs w:val="24"/>
        </w:rPr>
        <w:t xml:space="preserve"> “take rate”</w:t>
      </w:r>
      <w:r w:rsidR="001D562F">
        <w:rPr>
          <w:sz w:val="24"/>
          <w:szCs w:val="24"/>
        </w:rPr>
        <w:t xml:space="preserve"> pattern</w:t>
      </w:r>
      <w:r>
        <w:rPr>
          <w:sz w:val="24"/>
          <w:szCs w:val="24"/>
        </w:rPr>
        <w:t xml:space="preserve"> for switching from a cable provider is around 10%.  Premium Choice ha</w:t>
      </w:r>
      <w:r w:rsidR="000710D7">
        <w:rPr>
          <w:sz w:val="24"/>
          <w:szCs w:val="24"/>
        </w:rPr>
        <w:t>d</w:t>
      </w:r>
      <w:r>
        <w:rPr>
          <w:sz w:val="24"/>
          <w:szCs w:val="24"/>
        </w:rPr>
        <w:t xml:space="preserve"> a “take rate” of around 30% from Spectrum customers after </w:t>
      </w:r>
      <w:r w:rsidR="000A0220">
        <w:rPr>
          <w:sz w:val="24"/>
          <w:szCs w:val="24"/>
        </w:rPr>
        <w:t>having publicized their services heavily</w:t>
      </w:r>
      <w:r w:rsidR="001D562F">
        <w:rPr>
          <w:sz w:val="24"/>
          <w:szCs w:val="24"/>
        </w:rPr>
        <w:t xml:space="preserve"> in Dover Foxcroft.</w:t>
      </w:r>
    </w:p>
    <w:p w14:paraId="6A5D8527" w14:textId="0588AC07" w:rsidR="000A0220" w:rsidRDefault="000A0220" w:rsidP="006A7029">
      <w:pPr>
        <w:rPr>
          <w:sz w:val="24"/>
          <w:szCs w:val="24"/>
        </w:rPr>
      </w:pPr>
      <w:r>
        <w:rPr>
          <w:sz w:val="24"/>
          <w:szCs w:val="24"/>
        </w:rPr>
        <w:t>Fiber prices have gone up 20% in the past year.</w:t>
      </w:r>
    </w:p>
    <w:p w14:paraId="673C374C" w14:textId="1DB99559" w:rsidR="00272C6C" w:rsidRDefault="00272C6C" w:rsidP="006A7029">
      <w:pPr>
        <w:rPr>
          <w:sz w:val="24"/>
          <w:szCs w:val="24"/>
        </w:rPr>
      </w:pPr>
      <w:r>
        <w:rPr>
          <w:sz w:val="24"/>
          <w:szCs w:val="24"/>
        </w:rPr>
        <w:t>Communities need to help promote sign up to ISP – hold community meetings, etc.</w:t>
      </w:r>
    </w:p>
    <w:p w14:paraId="73A33BBD" w14:textId="5544AF51" w:rsidR="00272C6C" w:rsidRDefault="00272C6C" w:rsidP="006A7029">
      <w:pPr>
        <w:rPr>
          <w:sz w:val="24"/>
          <w:szCs w:val="24"/>
        </w:rPr>
      </w:pPr>
      <w:r>
        <w:rPr>
          <w:sz w:val="24"/>
          <w:szCs w:val="24"/>
        </w:rPr>
        <w:t xml:space="preserve">Need local financial </w:t>
      </w:r>
      <w:r w:rsidR="003F7038">
        <w:rPr>
          <w:sz w:val="24"/>
          <w:szCs w:val="24"/>
        </w:rPr>
        <w:t xml:space="preserve">commitment – </w:t>
      </w:r>
      <w:r w:rsidR="000710D7">
        <w:rPr>
          <w:sz w:val="24"/>
          <w:szCs w:val="24"/>
        </w:rPr>
        <w:t>Swans Island had</w:t>
      </w:r>
      <w:r w:rsidR="003F7038">
        <w:rPr>
          <w:sz w:val="24"/>
          <w:szCs w:val="24"/>
        </w:rPr>
        <w:t xml:space="preserve"> $50,000</w:t>
      </w:r>
      <w:r w:rsidR="00933184">
        <w:rPr>
          <w:sz w:val="24"/>
          <w:szCs w:val="24"/>
        </w:rPr>
        <w:t xml:space="preserve"> invested.</w:t>
      </w:r>
    </w:p>
    <w:p w14:paraId="00BB034F" w14:textId="64A0BC9A" w:rsidR="001D562F" w:rsidRDefault="001D562F" w:rsidP="006A7029">
      <w:pPr>
        <w:rPr>
          <w:sz w:val="24"/>
          <w:szCs w:val="24"/>
        </w:rPr>
      </w:pPr>
      <w:r>
        <w:rPr>
          <w:sz w:val="24"/>
          <w:szCs w:val="24"/>
        </w:rPr>
        <w:t xml:space="preserve">Brian said we would talk to John Dougherty – about the feasibility of </w:t>
      </w:r>
      <w:r w:rsidR="00933184">
        <w:rPr>
          <w:sz w:val="24"/>
          <w:szCs w:val="24"/>
        </w:rPr>
        <w:t xml:space="preserve">having </w:t>
      </w:r>
      <w:r>
        <w:rPr>
          <w:sz w:val="24"/>
          <w:szCs w:val="24"/>
        </w:rPr>
        <w:t xml:space="preserve">ARPA funds through Hancock County </w:t>
      </w:r>
      <w:r w:rsidR="00933184">
        <w:rPr>
          <w:sz w:val="24"/>
          <w:szCs w:val="24"/>
        </w:rPr>
        <w:t xml:space="preserve">support a fiber </w:t>
      </w:r>
      <w:proofErr w:type="gramStart"/>
      <w:r w:rsidR="00933184">
        <w:rPr>
          <w:sz w:val="24"/>
          <w:szCs w:val="24"/>
        </w:rPr>
        <w:t>build</w:t>
      </w:r>
      <w:proofErr w:type="gramEnd"/>
      <w:r w:rsidR="00933184">
        <w:rPr>
          <w:sz w:val="24"/>
          <w:szCs w:val="24"/>
        </w:rPr>
        <w:t xml:space="preserve"> out in Surry </w:t>
      </w:r>
      <w:r>
        <w:rPr>
          <w:sz w:val="24"/>
          <w:szCs w:val="24"/>
        </w:rPr>
        <w:t xml:space="preserve">and </w:t>
      </w:r>
      <w:r w:rsidR="00933184">
        <w:rPr>
          <w:sz w:val="24"/>
          <w:szCs w:val="24"/>
        </w:rPr>
        <w:t xml:space="preserve">that he </w:t>
      </w:r>
      <w:r>
        <w:rPr>
          <w:sz w:val="24"/>
          <w:szCs w:val="24"/>
        </w:rPr>
        <w:t xml:space="preserve">might be able to draft an RFP if Surry would be willing to help pay for the time it would take to draft a proposal. </w:t>
      </w:r>
    </w:p>
    <w:p w14:paraId="647C5D14" w14:textId="0BA6EC94" w:rsidR="001D562F" w:rsidRPr="001D562F" w:rsidRDefault="001D562F" w:rsidP="006A7029">
      <w:pPr>
        <w:rPr>
          <w:sz w:val="24"/>
          <w:szCs w:val="24"/>
        </w:rPr>
      </w:pPr>
      <w:r>
        <w:rPr>
          <w:b/>
          <w:bCs/>
          <w:sz w:val="24"/>
          <w:szCs w:val="24"/>
        </w:rPr>
        <w:t xml:space="preserve">Surry Broadband </w:t>
      </w:r>
      <w:proofErr w:type="gramStart"/>
      <w:r>
        <w:rPr>
          <w:b/>
          <w:bCs/>
          <w:sz w:val="24"/>
          <w:szCs w:val="24"/>
        </w:rPr>
        <w:t xml:space="preserve">Committee </w:t>
      </w:r>
      <w:r>
        <w:rPr>
          <w:sz w:val="24"/>
          <w:szCs w:val="24"/>
        </w:rPr>
        <w:t xml:space="preserve"> </w:t>
      </w:r>
      <w:r w:rsidR="00933184">
        <w:rPr>
          <w:sz w:val="24"/>
          <w:szCs w:val="24"/>
        </w:rPr>
        <w:t>decided</w:t>
      </w:r>
      <w:proofErr w:type="gramEnd"/>
      <w:r w:rsidR="00933184">
        <w:rPr>
          <w:sz w:val="24"/>
          <w:szCs w:val="24"/>
        </w:rPr>
        <w:t xml:space="preserve"> that it </w:t>
      </w:r>
      <w:r>
        <w:rPr>
          <w:sz w:val="24"/>
          <w:szCs w:val="24"/>
        </w:rPr>
        <w:t>will need to process this conversation and follow up with other ISP</w:t>
      </w:r>
      <w:r w:rsidR="005E5FFE">
        <w:rPr>
          <w:sz w:val="24"/>
          <w:szCs w:val="24"/>
        </w:rPr>
        <w:t>s.</w:t>
      </w:r>
    </w:p>
    <w:p w14:paraId="16CB04ED" w14:textId="77777777" w:rsidR="00272C6C" w:rsidRPr="00272C6C" w:rsidRDefault="00272C6C" w:rsidP="006A7029">
      <w:pPr>
        <w:rPr>
          <w:sz w:val="24"/>
          <w:szCs w:val="24"/>
        </w:rPr>
      </w:pPr>
    </w:p>
    <w:p w14:paraId="0E257DE5" w14:textId="01816480" w:rsidR="006A7029" w:rsidRPr="00D97067" w:rsidRDefault="006A7029">
      <w:pPr>
        <w:rPr>
          <w:sz w:val="24"/>
          <w:szCs w:val="24"/>
        </w:rPr>
      </w:pPr>
    </w:p>
    <w:sectPr w:rsidR="006A7029" w:rsidRPr="00D9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8B"/>
    <w:rsid w:val="00065E76"/>
    <w:rsid w:val="000710D7"/>
    <w:rsid w:val="000A0220"/>
    <w:rsid w:val="001D21AD"/>
    <w:rsid w:val="001D562F"/>
    <w:rsid w:val="0021078B"/>
    <w:rsid w:val="00272C6C"/>
    <w:rsid w:val="003F7038"/>
    <w:rsid w:val="00482147"/>
    <w:rsid w:val="004E5F8A"/>
    <w:rsid w:val="005844A8"/>
    <w:rsid w:val="005E5FFE"/>
    <w:rsid w:val="006A7029"/>
    <w:rsid w:val="00756ED8"/>
    <w:rsid w:val="007749E5"/>
    <w:rsid w:val="008010BA"/>
    <w:rsid w:val="00933184"/>
    <w:rsid w:val="009C005C"/>
    <w:rsid w:val="00A75196"/>
    <w:rsid w:val="00D97067"/>
    <w:rsid w:val="00E12F86"/>
    <w:rsid w:val="00E56075"/>
    <w:rsid w:val="00FE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C4F2"/>
  <w15:chartTrackingRefBased/>
  <w15:docId w15:val="{2DD5EDD3-4C6E-4A48-8B17-A3247DB1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starkchange@outlook.com</dc:creator>
  <cp:keywords/>
  <dc:description/>
  <cp:lastModifiedBy>starkchange@outlook.com</cp:lastModifiedBy>
  <cp:revision>2</cp:revision>
  <dcterms:created xsi:type="dcterms:W3CDTF">2022-06-22T14:04:00Z</dcterms:created>
  <dcterms:modified xsi:type="dcterms:W3CDTF">2022-06-22T14:04:00Z</dcterms:modified>
</cp:coreProperties>
</file>